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FE" w:rsidRPr="00FB3A2D" w:rsidRDefault="008376FE" w:rsidP="00335F9E">
      <w:pPr>
        <w:jc w:val="both"/>
        <w:rPr>
          <w:b/>
          <w:sz w:val="28"/>
          <w:szCs w:val="28"/>
        </w:rPr>
      </w:pPr>
      <w:r w:rsidRPr="00FB3A2D">
        <w:rPr>
          <w:b/>
          <w:sz w:val="28"/>
          <w:szCs w:val="28"/>
        </w:rPr>
        <w:t>Украинский банк значительно сокращает время незапланированных простоев</w:t>
      </w:r>
    </w:p>
    <w:p w:rsidR="003035CD" w:rsidRPr="00FB3A2D" w:rsidRDefault="003035CD" w:rsidP="00335F9E">
      <w:pPr>
        <w:jc w:val="both"/>
        <w:rPr>
          <w:sz w:val="28"/>
          <w:szCs w:val="28"/>
        </w:rPr>
      </w:pPr>
      <w:proofErr w:type="spellStart"/>
      <w:r w:rsidRPr="00FB3A2D">
        <w:rPr>
          <w:sz w:val="28"/>
          <w:szCs w:val="28"/>
        </w:rPr>
        <w:t>Райффайзен</w:t>
      </w:r>
      <w:proofErr w:type="spellEnd"/>
      <w:r w:rsidRPr="00FB3A2D">
        <w:rPr>
          <w:sz w:val="28"/>
          <w:szCs w:val="28"/>
        </w:rPr>
        <w:t xml:space="preserve"> Банк Аваль, четвертый по величине банк Украины, предоставляет широкий выбор банковских услуг </w:t>
      </w:r>
      <w:proofErr w:type="gramStart"/>
      <w:r w:rsidRPr="00FB3A2D">
        <w:rPr>
          <w:sz w:val="28"/>
          <w:szCs w:val="28"/>
        </w:rPr>
        <w:t>для</w:t>
      </w:r>
      <w:proofErr w:type="gramEnd"/>
      <w:r w:rsidRPr="00FB3A2D">
        <w:rPr>
          <w:sz w:val="28"/>
          <w:szCs w:val="28"/>
        </w:rPr>
        <w:t xml:space="preserve"> более </w:t>
      </w:r>
      <w:proofErr w:type="gramStart"/>
      <w:r w:rsidRPr="00FB3A2D">
        <w:rPr>
          <w:sz w:val="28"/>
          <w:szCs w:val="28"/>
        </w:rPr>
        <w:t>чем</w:t>
      </w:r>
      <w:proofErr w:type="gramEnd"/>
      <w:r w:rsidRPr="00FB3A2D">
        <w:rPr>
          <w:sz w:val="28"/>
          <w:szCs w:val="28"/>
        </w:rPr>
        <w:t xml:space="preserve"> 3 миллионов клиентов с помощью общенациональной сети, состоящей из 825 отделений. Банк предлагает кассовые, платежные и карточные услуги</w:t>
      </w:r>
      <w:r w:rsidR="00FB3A2D" w:rsidRPr="00FB3A2D">
        <w:rPr>
          <w:sz w:val="28"/>
          <w:szCs w:val="28"/>
        </w:rPr>
        <w:t>,</w:t>
      </w:r>
      <w:r w:rsidRPr="00FB3A2D">
        <w:rPr>
          <w:sz w:val="28"/>
          <w:szCs w:val="28"/>
        </w:rPr>
        <w:t xml:space="preserve"> корпоративным и частным клиентам. </w:t>
      </w:r>
    </w:p>
    <w:p w:rsidR="003035CD" w:rsidRPr="00FB3A2D" w:rsidRDefault="003035CD" w:rsidP="00335F9E">
      <w:pPr>
        <w:jc w:val="both"/>
        <w:rPr>
          <w:sz w:val="28"/>
          <w:szCs w:val="28"/>
        </w:rPr>
      </w:pPr>
      <w:r w:rsidRPr="00FB3A2D">
        <w:rPr>
          <w:sz w:val="28"/>
          <w:szCs w:val="28"/>
        </w:rPr>
        <w:t xml:space="preserve">Такой универсальный бизнес-подход требует максимальной эффективности. Для этого </w:t>
      </w:r>
      <w:r w:rsidR="00335F9E" w:rsidRPr="00FB3A2D">
        <w:rPr>
          <w:sz w:val="28"/>
          <w:szCs w:val="28"/>
        </w:rPr>
        <w:t xml:space="preserve">большинство </w:t>
      </w:r>
      <w:r w:rsidRPr="00FB3A2D">
        <w:rPr>
          <w:sz w:val="28"/>
          <w:szCs w:val="28"/>
        </w:rPr>
        <w:t>процесс</w:t>
      </w:r>
      <w:r w:rsidR="00335F9E" w:rsidRPr="00FB3A2D">
        <w:rPr>
          <w:sz w:val="28"/>
          <w:szCs w:val="28"/>
        </w:rPr>
        <w:t>ов</w:t>
      </w:r>
      <w:r w:rsidRPr="00FB3A2D">
        <w:rPr>
          <w:sz w:val="28"/>
          <w:szCs w:val="28"/>
        </w:rPr>
        <w:t xml:space="preserve"> внутри банка были автомат</w:t>
      </w:r>
      <w:r w:rsidR="00FB3A2D">
        <w:rPr>
          <w:sz w:val="28"/>
          <w:szCs w:val="28"/>
        </w:rPr>
        <w:t xml:space="preserve">изированы и сейчас зависят от </w:t>
      </w:r>
      <w:r w:rsidR="00FB3A2D">
        <w:rPr>
          <w:sz w:val="28"/>
          <w:szCs w:val="28"/>
          <w:lang w:val="en-US"/>
        </w:rPr>
        <w:t>IT</w:t>
      </w:r>
      <w:r w:rsidR="00FB3A2D">
        <w:rPr>
          <w:sz w:val="28"/>
          <w:szCs w:val="28"/>
        </w:rPr>
        <w:t xml:space="preserve">. В задачу Департамента </w:t>
      </w:r>
      <w:r w:rsidR="00FB3A2D">
        <w:rPr>
          <w:sz w:val="28"/>
          <w:szCs w:val="28"/>
          <w:lang w:val="en-US"/>
        </w:rPr>
        <w:t>IT</w:t>
      </w:r>
      <w:r w:rsidRPr="00FB3A2D">
        <w:rPr>
          <w:sz w:val="28"/>
          <w:szCs w:val="28"/>
        </w:rPr>
        <w:t xml:space="preserve">-поддержки </w:t>
      </w:r>
      <w:r w:rsidR="00335F9E" w:rsidRPr="00FB3A2D">
        <w:rPr>
          <w:sz w:val="28"/>
          <w:szCs w:val="28"/>
        </w:rPr>
        <w:t>входя</w:t>
      </w:r>
      <w:r w:rsidRPr="00FB3A2D">
        <w:rPr>
          <w:sz w:val="28"/>
          <w:szCs w:val="28"/>
        </w:rPr>
        <w:t>т технологическое обслуживание банковских процессов</w:t>
      </w:r>
      <w:r w:rsidR="00335F9E" w:rsidRPr="00FB3A2D">
        <w:rPr>
          <w:sz w:val="28"/>
          <w:szCs w:val="28"/>
        </w:rPr>
        <w:t>, систем и комплексов</w:t>
      </w:r>
      <w:r w:rsidRPr="00FB3A2D">
        <w:rPr>
          <w:sz w:val="28"/>
          <w:szCs w:val="28"/>
        </w:rPr>
        <w:t>, а это означа</w:t>
      </w:r>
      <w:r w:rsidR="00335F9E" w:rsidRPr="00FB3A2D">
        <w:rPr>
          <w:sz w:val="28"/>
          <w:szCs w:val="28"/>
        </w:rPr>
        <w:t>ет поддержку и развитие более 15</w:t>
      </w:r>
      <w:r w:rsidR="00FB3A2D">
        <w:rPr>
          <w:sz w:val="28"/>
          <w:szCs w:val="28"/>
        </w:rPr>
        <w:t xml:space="preserve">0 связанных между собой </w:t>
      </w:r>
      <w:r w:rsidR="00FB3A2D">
        <w:rPr>
          <w:sz w:val="28"/>
          <w:szCs w:val="28"/>
          <w:lang w:val="en-US"/>
        </w:rPr>
        <w:t>IT</w:t>
      </w:r>
      <w:r w:rsidRPr="00FB3A2D">
        <w:rPr>
          <w:sz w:val="28"/>
          <w:szCs w:val="28"/>
        </w:rPr>
        <w:t>-систем на различных платформах в распределенной инфраструктуре.</w:t>
      </w:r>
    </w:p>
    <w:p w:rsidR="003035CD" w:rsidRPr="00FB3A2D" w:rsidRDefault="003035CD" w:rsidP="00335F9E">
      <w:pPr>
        <w:jc w:val="both"/>
        <w:rPr>
          <w:sz w:val="28"/>
          <w:szCs w:val="28"/>
        </w:rPr>
      </w:pPr>
      <w:r w:rsidRPr="00FB3A2D">
        <w:rPr>
          <w:sz w:val="28"/>
          <w:szCs w:val="28"/>
        </w:rPr>
        <w:t>Согласно внутренним ста</w:t>
      </w:r>
      <w:r w:rsidR="00FB3A2D">
        <w:rPr>
          <w:sz w:val="28"/>
          <w:szCs w:val="28"/>
        </w:rPr>
        <w:t xml:space="preserve">ндартам банка, около 20% всех </w:t>
      </w:r>
      <w:r w:rsidR="00FB3A2D">
        <w:rPr>
          <w:sz w:val="28"/>
          <w:szCs w:val="28"/>
          <w:lang w:val="en-US"/>
        </w:rPr>
        <w:t>IT</w:t>
      </w:r>
      <w:r w:rsidRPr="00FB3A2D">
        <w:rPr>
          <w:sz w:val="28"/>
          <w:szCs w:val="28"/>
        </w:rPr>
        <w:t>-систем являются критически важными для бизнеса, что означает недопустимость даже минимальной внеплановой остановки. Несмотря на это, в определенные периоды,</w:t>
      </w:r>
      <w:r w:rsidRPr="00FB3A2D" w:rsidDel="00E92910">
        <w:rPr>
          <w:sz w:val="28"/>
          <w:szCs w:val="28"/>
        </w:rPr>
        <w:t xml:space="preserve"> </w:t>
      </w:r>
      <w:r w:rsidRPr="00FB3A2D">
        <w:rPr>
          <w:sz w:val="28"/>
          <w:szCs w:val="28"/>
        </w:rPr>
        <w:t xml:space="preserve">уровень незапланированного простоя достигал 5%, что серьезно отражалось на </w:t>
      </w:r>
      <w:proofErr w:type="spellStart"/>
      <w:r w:rsidRPr="00FB3A2D">
        <w:rPr>
          <w:sz w:val="28"/>
          <w:szCs w:val="28"/>
        </w:rPr>
        <w:t>имиджевых</w:t>
      </w:r>
      <w:proofErr w:type="spellEnd"/>
      <w:r w:rsidRPr="00FB3A2D">
        <w:rPr>
          <w:sz w:val="28"/>
          <w:szCs w:val="28"/>
        </w:rPr>
        <w:t xml:space="preserve"> и финансовых показателях банка. Основной пр</w:t>
      </w:r>
      <w:r w:rsidR="00FB3A2D">
        <w:rPr>
          <w:sz w:val="28"/>
          <w:szCs w:val="28"/>
        </w:rPr>
        <w:t xml:space="preserve">облемой являлась неспособность </w:t>
      </w:r>
      <w:r w:rsidR="00FB3A2D">
        <w:rPr>
          <w:sz w:val="28"/>
          <w:szCs w:val="28"/>
          <w:lang w:val="en-US"/>
        </w:rPr>
        <w:t>IT</w:t>
      </w:r>
      <w:r w:rsidRPr="00FB3A2D">
        <w:rPr>
          <w:sz w:val="28"/>
          <w:szCs w:val="28"/>
        </w:rPr>
        <w:t>-персонала оперативно реагиров</w:t>
      </w:r>
      <w:r w:rsidR="00FB3A2D">
        <w:rPr>
          <w:sz w:val="28"/>
          <w:szCs w:val="28"/>
        </w:rPr>
        <w:t xml:space="preserve">ать на возникающие инциденты. </w:t>
      </w:r>
      <w:proofErr w:type="gramStart"/>
      <w:r w:rsidR="00FB3A2D">
        <w:rPr>
          <w:sz w:val="28"/>
          <w:szCs w:val="28"/>
          <w:lang w:val="en-US"/>
        </w:rPr>
        <w:t>IT</w:t>
      </w:r>
      <w:r w:rsidRPr="00FB3A2D">
        <w:rPr>
          <w:sz w:val="28"/>
          <w:szCs w:val="28"/>
        </w:rPr>
        <w:t>-подразделения использовали разрозненные системы мониторинга, которые предоставляли информацию о состоянии отдельных элементов инфраструктуры, но не давали к</w:t>
      </w:r>
      <w:r w:rsidR="00FB3A2D">
        <w:rPr>
          <w:sz w:val="28"/>
          <w:szCs w:val="28"/>
        </w:rPr>
        <w:t xml:space="preserve">онсолидированного обзора всех </w:t>
      </w:r>
      <w:r w:rsidR="00FB3A2D">
        <w:rPr>
          <w:sz w:val="28"/>
          <w:szCs w:val="28"/>
          <w:lang w:val="en-US"/>
        </w:rPr>
        <w:t>IT</w:t>
      </w:r>
      <w:r w:rsidRPr="00FB3A2D">
        <w:rPr>
          <w:sz w:val="28"/>
          <w:szCs w:val="28"/>
        </w:rPr>
        <w:t>-сис</w:t>
      </w:r>
      <w:r w:rsidR="00FB3A2D">
        <w:rPr>
          <w:sz w:val="28"/>
          <w:szCs w:val="28"/>
        </w:rPr>
        <w:t>тем банка.</w:t>
      </w:r>
      <w:proofErr w:type="gramEnd"/>
      <w:r w:rsidR="00FB3A2D">
        <w:rPr>
          <w:sz w:val="28"/>
          <w:szCs w:val="28"/>
        </w:rPr>
        <w:t xml:space="preserve"> Вследствие этого, </w:t>
      </w:r>
      <w:proofErr w:type="spellStart"/>
      <w:r w:rsidR="00FB3A2D">
        <w:rPr>
          <w:sz w:val="28"/>
          <w:szCs w:val="28"/>
          <w:lang w:val="uk-UA"/>
        </w:rPr>
        <w:t>возникла</w:t>
      </w:r>
      <w:proofErr w:type="spellEnd"/>
      <w:r w:rsidR="00FB3A2D">
        <w:rPr>
          <w:sz w:val="28"/>
          <w:szCs w:val="28"/>
          <w:lang w:val="uk-UA"/>
        </w:rPr>
        <w:t xml:space="preserve"> </w:t>
      </w:r>
      <w:r w:rsidRPr="00FB3A2D">
        <w:rPr>
          <w:sz w:val="28"/>
          <w:szCs w:val="28"/>
        </w:rPr>
        <w:t>необходим</w:t>
      </w:r>
      <w:r w:rsidR="00FB3A2D">
        <w:rPr>
          <w:sz w:val="28"/>
          <w:szCs w:val="28"/>
          <w:lang w:val="uk-UA"/>
        </w:rPr>
        <w:t xml:space="preserve">ость в </w:t>
      </w:r>
      <w:r w:rsidRPr="00FB3A2D">
        <w:rPr>
          <w:sz w:val="28"/>
          <w:szCs w:val="28"/>
        </w:rPr>
        <w:t xml:space="preserve"> инструмент</w:t>
      </w:r>
      <w:r w:rsidR="00FB3A2D">
        <w:rPr>
          <w:sz w:val="28"/>
          <w:szCs w:val="28"/>
        </w:rPr>
        <w:t>е</w:t>
      </w:r>
      <w:r w:rsidRPr="00FB3A2D">
        <w:rPr>
          <w:sz w:val="28"/>
          <w:szCs w:val="28"/>
        </w:rPr>
        <w:t>, который позволил бы контролировать не только «здоровье» инфраструктуры, но и оценивать состояние сервисов в целом, с точки зрения впечатлений пользователей и бизнес</w:t>
      </w:r>
      <w:r w:rsidR="0097493D" w:rsidRPr="00FB3A2D">
        <w:rPr>
          <w:sz w:val="28"/>
          <w:szCs w:val="28"/>
        </w:rPr>
        <w:t xml:space="preserve"> </w:t>
      </w:r>
      <w:proofErr w:type="gramStart"/>
      <w:r w:rsidRPr="00FB3A2D">
        <w:rPr>
          <w:sz w:val="28"/>
          <w:szCs w:val="28"/>
        </w:rPr>
        <w:t>-т</w:t>
      </w:r>
      <w:proofErr w:type="gramEnd"/>
      <w:r w:rsidRPr="00FB3A2D">
        <w:rPr>
          <w:sz w:val="28"/>
          <w:szCs w:val="28"/>
        </w:rPr>
        <w:t>ранзакций.</w:t>
      </w:r>
    </w:p>
    <w:p w:rsidR="003035CD" w:rsidRPr="00FB3A2D" w:rsidRDefault="003035CD" w:rsidP="00335F9E">
      <w:pPr>
        <w:jc w:val="both"/>
        <w:rPr>
          <w:sz w:val="28"/>
          <w:szCs w:val="28"/>
        </w:rPr>
      </w:pPr>
      <w:r w:rsidRPr="00FB3A2D">
        <w:rPr>
          <w:sz w:val="28"/>
          <w:szCs w:val="28"/>
        </w:rPr>
        <w:t>«</w:t>
      </w:r>
      <w:r w:rsidR="00FB3A2D">
        <w:rPr>
          <w:sz w:val="28"/>
          <w:szCs w:val="28"/>
          <w:lang w:val="en-US"/>
        </w:rPr>
        <w:t>IT</w:t>
      </w:r>
      <w:r w:rsidR="00FB3A2D" w:rsidRPr="00FB3A2D">
        <w:rPr>
          <w:sz w:val="28"/>
          <w:szCs w:val="28"/>
        </w:rPr>
        <w:t xml:space="preserve"> </w:t>
      </w:r>
      <w:r w:rsidRPr="00FB3A2D">
        <w:rPr>
          <w:sz w:val="28"/>
          <w:szCs w:val="28"/>
        </w:rPr>
        <w:t xml:space="preserve">-владельцу системы необходимо было видеть картину в целом и, при необходимости, углубляться в отдельные участки </w:t>
      </w:r>
      <w:r w:rsidR="00FB3A2D">
        <w:rPr>
          <w:sz w:val="28"/>
          <w:szCs w:val="28"/>
          <w:lang w:val="en-US"/>
        </w:rPr>
        <w:t>IT</w:t>
      </w:r>
      <w:r w:rsidR="00FB3A2D" w:rsidRPr="00FB3A2D">
        <w:rPr>
          <w:sz w:val="28"/>
          <w:szCs w:val="28"/>
        </w:rPr>
        <w:t xml:space="preserve"> </w:t>
      </w:r>
      <w:r w:rsidRPr="00FB3A2D">
        <w:rPr>
          <w:sz w:val="28"/>
          <w:szCs w:val="28"/>
        </w:rPr>
        <w:t xml:space="preserve">-сервиса, – рассказала Ирина </w:t>
      </w:r>
      <w:proofErr w:type="spellStart"/>
      <w:r w:rsidRPr="00FB3A2D">
        <w:rPr>
          <w:sz w:val="28"/>
          <w:szCs w:val="28"/>
        </w:rPr>
        <w:t>Сметаненко</w:t>
      </w:r>
      <w:proofErr w:type="spellEnd"/>
      <w:r w:rsidRPr="00FB3A2D">
        <w:rPr>
          <w:sz w:val="28"/>
          <w:szCs w:val="28"/>
        </w:rPr>
        <w:t xml:space="preserve">, директор департамента </w:t>
      </w:r>
      <w:r w:rsidR="00FB3A2D">
        <w:rPr>
          <w:sz w:val="28"/>
          <w:szCs w:val="28"/>
          <w:lang w:val="en-US"/>
        </w:rPr>
        <w:t>IT</w:t>
      </w:r>
      <w:r w:rsidR="00FB3A2D" w:rsidRPr="00FB3A2D">
        <w:rPr>
          <w:sz w:val="28"/>
          <w:szCs w:val="28"/>
        </w:rPr>
        <w:t xml:space="preserve"> </w:t>
      </w:r>
      <w:r w:rsidRPr="00FB3A2D">
        <w:rPr>
          <w:sz w:val="28"/>
          <w:szCs w:val="28"/>
        </w:rPr>
        <w:t>-поддержки программного обеспечения. –</w:t>
      </w:r>
      <w:r w:rsidRPr="00FB3A2D" w:rsidDel="001454F9">
        <w:rPr>
          <w:sz w:val="28"/>
          <w:szCs w:val="28"/>
        </w:rPr>
        <w:t xml:space="preserve"> </w:t>
      </w:r>
      <w:r w:rsidRPr="00FB3A2D">
        <w:rPr>
          <w:sz w:val="28"/>
          <w:szCs w:val="28"/>
        </w:rPr>
        <w:t>Мы хотели отойти от практики ликвидации последствий проблем. Нам нужен был про</w:t>
      </w:r>
      <w:r w:rsidR="00F079D9" w:rsidRPr="00FB3A2D">
        <w:rPr>
          <w:sz w:val="28"/>
          <w:szCs w:val="28"/>
        </w:rPr>
        <w:t>-</w:t>
      </w:r>
      <w:r w:rsidRPr="00FB3A2D">
        <w:rPr>
          <w:sz w:val="28"/>
          <w:szCs w:val="28"/>
        </w:rPr>
        <w:t>активный подход, а не “тушение пожаров”».</w:t>
      </w:r>
    </w:p>
    <w:p w:rsidR="003035CD" w:rsidRPr="00FB3A2D" w:rsidRDefault="00F079D9" w:rsidP="00335F9E">
      <w:pPr>
        <w:jc w:val="both"/>
        <w:rPr>
          <w:sz w:val="28"/>
          <w:szCs w:val="28"/>
        </w:rPr>
      </w:pPr>
      <w:r w:rsidRPr="00FB3A2D">
        <w:rPr>
          <w:sz w:val="28"/>
          <w:szCs w:val="28"/>
        </w:rPr>
        <w:t xml:space="preserve">     </w:t>
      </w:r>
      <w:r w:rsidR="003035CD" w:rsidRPr="00FB3A2D">
        <w:rPr>
          <w:sz w:val="28"/>
          <w:szCs w:val="28"/>
        </w:rPr>
        <w:t xml:space="preserve">Для выполнения этих задач было принято решение построить комплексную систему мониторинга на базе продукта </w:t>
      </w:r>
      <w:proofErr w:type="spellStart"/>
      <w:r w:rsidR="003035CD" w:rsidRPr="00FB3A2D">
        <w:rPr>
          <w:sz w:val="28"/>
          <w:szCs w:val="28"/>
          <w:lang w:val="en-US"/>
        </w:rPr>
        <w:t>Foglight</w:t>
      </w:r>
      <w:proofErr w:type="spellEnd"/>
      <w:r w:rsidR="003035CD" w:rsidRPr="00FB3A2D">
        <w:rPr>
          <w:sz w:val="28"/>
          <w:szCs w:val="28"/>
        </w:rPr>
        <w:t xml:space="preserve"> от </w:t>
      </w:r>
      <w:r w:rsidR="003035CD" w:rsidRPr="00FB3A2D">
        <w:rPr>
          <w:sz w:val="28"/>
          <w:szCs w:val="28"/>
          <w:lang w:val="en-US"/>
        </w:rPr>
        <w:t>Dell</w:t>
      </w:r>
      <w:r w:rsidR="003035CD" w:rsidRPr="00FB3A2D">
        <w:rPr>
          <w:sz w:val="28"/>
          <w:szCs w:val="28"/>
        </w:rPr>
        <w:t xml:space="preserve"> </w:t>
      </w:r>
      <w:r w:rsidR="003035CD" w:rsidRPr="00FB3A2D">
        <w:rPr>
          <w:sz w:val="28"/>
          <w:szCs w:val="28"/>
          <w:lang w:val="en-US"/>
        </w:rPr>
        <w:t>Software</w:t>
      </w:r>
      <w:r w:rsidR="003035CD" w:rsidRPr="00FB3A2D">
        <w:rPr>
          <w:sz w:val="28"/>
          <w:szCs w:val="28"/>
        </w:rPr>
        <w:t xml:space="preserve">. В качестве пилотного проекта была выбрана система </w:t>
      </w:r>
      <w:r w:rsidR="003035CD" w:rsidRPr="00FB3A2D">
        <w:rPr>
          <w:sz w:val="28"/>
          <w:szCs w:val="28"/>
          <w:lang w:val="en-US"/>
        </w:rPr>
        <w:t>IBANK</w:t>
      </w:r>
      <w:r w:rsidR="003035CD" w:rsidRPr="00FB3A2D">
        <w:rPr>
          <w:sz w:val="28"/>
          <w:szCs w:val="28"/>
        </w:rPr>
        <w:t xml:space="preserve"> – онлайн-банкинг для физических лиц. Эта система, позволяющая банку взаимодействовать с клиентами без их физического присутствия в отделении. Департаменту </w:t>
      </w:r>
      <w:r w:rsidR="00FB3A2D">
        <w:rPr>
          <w:sz w:val="28"/>
          <w:szCs w:val="28"/>
          <w:lang w:val="en-US"/>
        </w:rPr>
        <w:t>IT</w:t>
      </w:r>
      <w:r w:rsidR="003035CD" w:rsidRPr="00FB3A2D">
        <w:rPr>
          <w:sz w:val="28"/>
          <w:szCs w:val="28"/>
        </w:rPr>
        <w:t xml:space="preserve">-поддержки нужно было понимать, где останавливаются продажи или </w:t>
      </w:r>
      <w:r w:rsidR="003035CD" w:rsidRPr="00FB3A2D">
        <w:rPr>
          <w:sz w:val="28"/>
          <w:szCs w:val="28"/>
        </w:rPr>
        <w:lastRenderedPageBreak/>
        <w:t>п</w:t>
      </w:r>
      <w:r w:rsidRPr="00FB3A2D">
        <w:rPr>
          <w:sz w:val="28"/>
          <w:szCs w:val="28"/>
        </w:rPr>
        <w:t>е</w:t>
      </w:r>
      <w:r w:rsidR="003035CD" w:rsidRPr="00FB3A2D">
        <w:rPr>
          <w:sz w:val="28"/>
          <w:szCs w:val="28"/>
        </w:rPr>
        <w:t xml:space="preserve">рестают выполняться операции, к примеру, блокирование карты. В тоже время, бизнес хотел видеть, какие продукты </w:t>
      </w:r>
      <w:r w:rsidRPr="00FB3A2D">
        <w:rPr>
          <w:sz w:val="28"/>
          <w:szCs w:val="28"/>
        </w:rPr>
        <w:t xml:space="preserve">или операции </w:t>
      </w:r>
      <w:r w:rsidR="003035CD" w:rsidRPr="00FB3A2D">
        <w:rPr>
          <w:sz w:val="28"/>
          <w:szCs w:val="28"/>
        </w:rPr>
        <w:t xml:space="preserve">в </w:t>
      </w:r>
      <w:r w:rsidR="003035CD" w:rsidRPr="00FB3A2D">
        <w:rPr>
          <w:sz w:val="28"/>
          <w:szCs w:val="28"/>
          <w:lang w:val="en-US"/>
        </w:rPr>
        <w:t>IBANK</w:t>
      </w:r>
      <w:r w:rsidR="003035CD" w:rsidRPr="00FB3A2D">
        <w:rPr>
          <w:sz w:val="28"/>
          <w:szCs w:val="28"/>
        </w:rPr>
        <w:t xml:space="preserve"> наиболее востребованы среди пользователей. </w:t>
      </w:r>
    </w:p>
    <w:p w:rsidR="003035CD" w:rsidRPr="00FB3A2D" w:rsidRDefault="00F079D9" w:rsidP="00335F9E">
      <w:pPr>
        <w:jc w:val="both"/>
        <w:rPr>
          <w:sz w:val="28"/>
          <w:szCs w:val="28"/>
        </w:rPr>
      </w:pPr>
      <w:r w:rsidRPr="00FB3A2D">
        <w:rPr>
          <w:sz w:val="28"/>
          <w:szCs w:val="28"/>
        </w:rPr>
        <w:t xml:space="preserve">    </w:t>
      </w:r>
      <w:r w:rsidR="003035CD" w:rsidRPr="00FB3A2D">
        <w:rPr>
          <w:sz w:val="28"/>
          <w:szCs w:val="28"/>
        </w:rPr>
        <w:t xml:space="preserve">С помощью решения </w:t>
      </w:r>
      <w:r w:rsidR="003035CD" w:rsidRPr="00FB3A2D">
        <w:rPr>
          <w:sz w:val="28"/>
          <w:szCs w:val="28"/>
          <w:lang w:val="en-US"/>
        </w:rPr>
        <w:t>F</w:t>
      </w:r>
      <w:proofErr w:type="gramStart"/>
      <w:r w:rsidR="003035CD" w:rsidRPr="00FB3A2D">
        <w:rPr>
          <w:sz w:val="28"/>
          <w:szCs w:val="28"/>
        </w:rPr>
        <w:t>о</w:t>
      </w:r>
      <w:proofErr w:type="spellStart"/>
      <w:proofErr w:type="gramEnd"/>
      <w:r w:rsidR="003035CD" w:rsidRPr="00FB3A2D">
        <w:rPr>
          <w:sz w:val="28"/>
          <w:szCs w:val="28"/>
          <w:lang w:val="en-US"/>
        </w:rPr>
        <w:t>glight</w:t>
      </w:r>
      <w:proofErr w:type="spellEnd"/>
      <w:r w:rsidR="003035CD" w:rsidRPr="00FB3A2D">
        <w:rPr>
          <w:sz w:val="28"/>
          <w:szCs w:val="28"/>
        </w:rPr>
        <w:t xml:space="preserve"> был построен высокоуровневый </w:t>
      </w:r>
      <w:proofErr w:type="spellStart"/>
      <w:r w:rsidR="003035CD" w:rsidRPr="00FB3A2D">
        <w:rPr>
          <w:sz w:val="28"/>
          <w:szCs w:val="28"/>
        </w:rPr>
        <w:t>дашборд</w:t>
      </w:r>
      <w:proofErr w:type="spellEnd"/>
      <w:r w:rsidR="003035CD" w:rsidRPr="00FB3A2D">
        <w:rPr>
          <w:sz w:val="28"/>
          <w:szCs w:val="28"/>
        </w:rPr>
        <w:t xml:space="preserve">, который консолидировал в себе информацию в различных разрезах: состояние </w:t>
      </w:r>
      <w:r w:rsidR="00FB3A2D">
        <w:rPr>
          <w:sz w:val="28"/>
          <w:szCs w:val="28"/>
          <w:lang w:val="en-US"/>
        </w:rPr>
        <w:t>IT</w:t>
      </w:r>
      <w:r w:rsidR="00FB3A2D" w:rsidRPr="00FB3A2D">
        <w:rPr>
          <w:sz w:val="28"/>
          <w:szCs w:val="28"/>
        </w:rPr>
        <w:t xml:space="preserve"> </w:t>
      </w:r>
      <w:r w:rsidR="003035CD" w:rsidRPr="00FB3A2D">
        <w:rPr>
          <w:sz w:val="28"/>
          <w:szCs w:val="28"/>
        </w:rPr>
        <w:t xml:space="preserve">-инфраструктуры,  процессов и  приложений. Также, был поставлен на мониторинг анализ наиболее важного для бизнеса показателя – впечатления пользователей от использования </w:t>
      </w:r>
      <w:r w:rsidR="00FB3A2D">
        <w:rPr>
          <w:sz w:val="28"/>
          <w:szCs w:val="28"/>
          <w:lang w:val="en-US"/>
        </w:rPr>
        <w:t>IT</w:t>
      </w:r>
      <w:r w:rsidR="00FB3A2D" w:rsidRPr="00FB3A2D">
        <w:rPr>
          <w:sz w:val="28"/>
          <w:szCs w:val="28"/>
        </w:rPr>
        <w:t xml:space="preserve"> </w:t>
      </w:r>
      <w:r w:rsidR="003035CD" w:rsidRPr="00FB3A2D">
        <w:rPr>
          <w:sz w:val="28"/>
          <w:szCs w:val="28"/>
        </w:rPr>
        <w:t xml:space="preserve">-сервисов. </w:t>
      </w:r>
    </w:p>
    <w:p w:rsidR="003035CD" w:rsidRPr="00FB3A2D" w:rsidRDefault="003035CD" w:rsidP="00335F9E">
      <w:pPr>
        <w:jc w:val="both"/>
        <w:rPr>
          <w:sz w:val="28"/>
          <w:szCs w:val="28"/>
        </w:rPr>
      </w:pPr>
      <w:r w:rsidRPr="00FB3A2D">
        <w:rPr>
          <w:sz w:val="28"/>
          <w:szCs w:val="28"/>
        </w:rPr>
        <w:t xml:space="preserve">Пилотный проект показал все преимущества использования </w:t>
      </w:r>
      <w:r w:rsidRPr="00FB3A2D">
        <w:rPr>
          <w:sz w:val="28"/>
          <w:szCs w:val="28"/>
          <w:lang w:val="en-US"/>
        </w:rPr>
        <w:t>Dell</w:t>
      </w:r>
      <w:r w:rsidRPr="00FB3A2D">
        <w:rPr>
          <w:sz w:val="28"/>
          <w:szCs w:val="28"/>
        </w:rPr>
        <w:t xml:space="preserve"> </w:t>
      </w:r>
      <w:proofErr w:type="spellStart"/>
      <w:r w:rsidRPr="00FB3A2D">
        <w:rPr>
          <w:sz w:val="28"/>
          <w:szCs w:val="28"/>
          <w:lang w:val="en-US"/>
        </w:rPr>
        <w:t>Foglight</w:t>
      </w:r>
      <w:proofErr w:type="spellEnd"/>
      <w:r w:rsidRPr="00FB3A2D">
        <w:rPr>
          <w:sz w:val="28"/>
          <w:szCs w:val="28"/>
        </w:rPr>
        <w:t xml:space="preserve"> в качестве решения по мониторингу. Монолитность архитектуры продукта позволила внедрить его в запланированные сроки. Кроме этого, значительную роль сыграла гибкость и мульти</w:t>
      </w:r>
      <w:r w:rsidR="00F079D9" w:rsidRPr="00FB3A2D">
        <w:rPr>
          <w:sz w:val="28"/>
          <w:szCs w:val="28"/>
        </w:rPr>
        <w:t>-</w:t>
      </w:r>
      <w:proofErr w:type="spellStart"/>
      <w:r w:rsidRPr="00FB3A2D">
        <w:rPr>
          <w:sz w:val="28"/>
          <w:szCs w:val="28"/>
        </w:rPr>
        <w:t>платформенность</w:t>
      </w:r>
      <w:proofErr w:type="spellEnd"/>
      <w:r w:rsidRPr="00FB3A2D">
        <w:rPr>
          <w:sz w:val="28"/>
          <w:szCs w:val="28"/>
        </w:rPr>
        <w:t xml:space="preserve"> решения – это позволило банку в дальнейшем быстро масштабировать мониторинг </w:t>
      </w:r>
      <w:r w:rsidR="00F079D9" w:rsidRPr="00FB3A2D">
        <w:rPr>
          <w:sz w:val="28"/>
          <w:szCs w:val="28"/>
        </w:rPr>
        <w:t xml:space="preserve">и </w:t>
      </w:r>
      <w:r w:rsidRPr="00FB3A2D">
        <w:rPr>
          <w:sz w:val="28"/>
          <w:szCs w:val="28"/>
        </w:rPr>
        <w:t xml:space="preserve">на другие критичные системы: АБС, </w:t>
      </w:r>
      <w:r w:rsidRPr="00FB3A2D">
        <w:rPr>
          <w:sz w:val="28"/>
          <w:szCs w:val="28"/>
          <w:lang w:val="en-US"/>
        </w:rPr>
        <w:t>IBM</w:t>
      </w:r>
      <w:r w:rsidRPr="00FB3A2D">
        <w:rPr>
          <w:sz w:val="28"/>
          <w:szCs w:val="28"/>
        </w:rPr>
        <w:t xml:space="preserve"> </w:t>
      </w:r>
      <w:proofErr w:type="spellStart"/>
      <w:r w:rsidRPr="00FB3A2D">
        <w:rPr>
          <w:sz w:val="28"/>
          <w:szCs w:val="28"/>
          <w:lang w:val="en-US"/>
        </w:rPr>
        <w:t>MessageBroker</w:t>
      </w:r>
      <w:proofErr w:type="spellEnd"/>
      <w:r w:rsidRPr="00FB3A2D">
        <w:rPr>
          <w:sz w:val="28"/>
          <w:szCs w:val="28"/>
        </w:rPr>
        <w:t>, внутренний портал и прочие.</w:t>
      </w:r>
    </w:p>
    <w:p w:rsidR="003035CD" w:rsidRPr="00FB3A2D" w:rsidRDefault="005A720B" w:rsidP="00335F9E">
      <w:pPr>
        <w:jc w:val="both"/>
        <w:rPr>
          <w:sz w:val="28"/>
          <w:szCs w:val="28"/>
        </w:rPr>
      </w:pPr>
      <w:r w:rsidRPr="00FB3A2D">
        <w:rPr>
          <w:sz w:val="28"/>
          <w:szCs w:val="28"/>
        </w:rPr>
        <w:t xml:space="preserve">      </w:t>
      </w:r>
      <w:r w:rsidR="003035CD" w:rsidRPr="00FB3A2D">
        <w:rPr>
          <w:sz w:val="28"/>
          <w:szCs w:val="28"/>
        </w:rPr>
        <w:t xml:space="preserve">В свою очередь, </w:t>
      </w:r>
      <w:r w:rsidR="00FB3A2D">
        <w:rPr>
          <w:sz w:val="28"/>
          <w:szCs w:val="28"/>
          <w:lang w:val="en-US"/>
        </w:rPr>
        <w:t>IT</w:t>
      </w:r>
      <w:r w:rsidR="003035CD" w:rsidRPr="00FB3A2D">
        <w:rPr>
          <w:sz w:val="28"/>
          <w:szCs w:val="28"/>
        </w:rPr>
        <w:t xml:space="preserve">-руководство банка высоко оценило возможность мониторинга впечатлений пользователей. «Контроль впечатлений пользователей дает возможность </w:t>
      </w:r>
      <w:r w:rsidR="00FB3A2D">
        <w:rPr>
          <w:sz w:val="28"/>
          <w:szCs w:val="28"/>
          <w:lang w:val="en-US"/>
        </w:rPr>
        <w:t>IT</w:t>
      </w:r>
      <w:r w:rsidR="003035CD" w:rsidRPr="00FB3A2D">
        <w:rPr>
          <w:sz w:val="28"/>
          <w:szCs w:val="28"/>
        </w:rPr>
        <w:t xml:space="preserve"> и бизнесу говорить на одном языке – языке </w:t>
      </w:r>
      <w:proofErr w:type="spellStart"/>
      <w:r w:rsidR="003035CD" w:rsidRPr="00FB3A2D">
        <w:rPr>
          <w:sz w:val="28"/>
          <w:szCs w:val="28"/>
        </w:rPr>
        <w:t>дашбордов</w:t>
      </w:r>
      <w:proofErr w:type="spellEnd"/>
      <w:r w:rsidR="003035CD" w:rsidRPr="00FB3A2D">
        <w:rPr>
          <w:sz w:val="28"/>
          <w:szCs w:val="28"/>
        </w:rPr>
        <w:t xml:space="preserve"> </w:t>
      </w:r>
      <w:proofErr w:type="spellStart"/>
      <w:r w:rsidR="003035CD" w:rsidRPr="00FB3A2D">
        <w:rPr>
          <w:sz w:val="28"/>
          <w:szCs w:val="28"/>
          <w:lang w:val="en-US"/>
        </w:rPr>
        <w:t>Foglight</w:t>
      </w:r>
      <w:proofErr w:type="spellEnd"/>
      <w:r w:rsidR="003035CD" w:rsidRPr="00FB3A2D">
        <w:rPr>
          <w:sz w:val="28"/>
          <w:szCs w:val="28"/>
        </w:rPr>
        <w:t xml:space="preserve"> – прокомментировала Ирина </w:t>
      </w:r>
      <w:proofErr w:type="spellStart"/>
      <w:r w:rsidR="003035CD" w:rsidRPr="00FB3A2D">
        <w:rPr>
          <w:sz w:val="28"/>
          <w:szCs w:val="28"/>
        </w:rPr>
        <w:t>Сметаненко</w:t>
      </w:r>
      <w:proofErr w:type="spellEnd"/>
      <w:r w:rsidR="003035CD" w:rsidRPr="00FB3A2D">
        <w:rPr>
          <w:sz w:val="28"/>
          <w:szCs w:val="28"/>
        </w:rPr>
        <w:t>. – Это позволяет нашему департаменту реализовать про</w:t>
      </w:r>
      <w:r w:rsidRPr="00FB3A2D">
        <w:rPr>
          <w:sz w:val="28"/>
          <w:szCs w:val="28"/>
        </w:rPr>
        <w:t>-</w:t>
      </w:r>
      <w:r w:rsidR="003035CD" w:rsidRPr="00FB3A2D">
        <w:rPr>
          <w:sz w:val="28"/>
          <w:szCs w:val="28"/>
        </w:rPr>
        <w:t>активный подход к решению проблем и перейти к партнерским отношениям для более эффективного взаимодействия и развития продуктов банка».</w:t>
      </w:r>
    </w:p>
    <w:p w:rsidR="003035CD" w:rsidRPr="00FB3A2D" w:rsidRDefault="003035CD" w:rsidP="00335F9E">
      <w:pPr>
        <w:jc w:val="both"/>
        <w:rPr>
          <w:sz w:val="28"/>
          <w:szCs w:val="28"/>
        </w:rPr>
      </w:pPr>
      <w:r w:rsidRPr="00FB3A2D">
        <w:rPr>
          <w:sz w:val="28"/>
          <w:szCs w:val="28"/>
        </w:rPr>
        <w:t>Результаты проекта</w:t>
      </w:r>
    </w:p>
    <w:p w:rsidR="003035CD" w:rsidRPr="00FB3A2D" w:rsidRDefault="003035CD" w:rsidP="00335F9E">
      <w:pPr>
        <w:jc w:val="both"/>
        <w:rPr>
          <w:sz w:val="28"/>
          <w:szCs w:val="28"/>
        </w:rPr>
      </w:pPr>
      <w:r w:rsidRPr="00FB3A2D">
        <w:rPr>
          <w:sz w:val="28"/>
          <w:szCs w:val="28"/>
        </w:rPr>
        <w:t xml:space="preserve">Результаты проекта стали подтверждением того, что банк в своей стратегии контроля уровня сервиса движется в правильном направлении. С помощью системы </w:t>
      </w:r>
      <w:proofErr w:type="spellStart"/>
      <w:r w:rsidRPr="00FB3A2D">
        <w:rPr>
          <w:sz w:val="28"/>
          <w:szCs w:val="28"/>
          <w:lang w:val="en-US"/>
        </w:rPr>
        <w:t>Foglight</w:t>
      </w:r>
      <w:proofErr w:type="spellEnd"/>
      <w:r w:rsidRPr="00FB3A2D">
        <w:rPr>
          <w:sz w:val="28"/>
          <w:szCs w:val="28"/>
        </w:rPr>
        <w:t xml:space="preserve">, простой критичных систем снизился в </w:t>
      </w:r>
      <w:r w:rsidR="001E0197" w:rsidRPr="00FB3A2D">
        <w:rPr>
          <w:sz w:val="28"/>
          <w:szCs w:val="28"/>
        </w:rPr>
        <w:t>10</w:t>
      </w:r>
      <w:r w:rsidRPr="00FB3A2D">
        <w:rPr>
          <w:sz w:val="28"/>
          <w:szCs w:val="28"/>
        </w:rPr>
        <w:t xml:space="preserve"> раз  – до 0,5% в год. Решение дало возможность значительно быстрее реагировать на возникающие инциденты</w:t>
      </w:r>
      <w:r w:rsidR="005A720B" w:rsidRPr="00FB3A2D">
        <w:rPr>
          <w:sz w:val="28"/>
          <w:szCs w:val="28"/>
        </w:rPr>
        <w:t xml:space="preserve"> или тренды в поведении систем</w:t>
      </w:r>
      <w:r w:rsidRPr="00FB3A2D">
        <w:rPr>
          <w:sz w:val="28"/>
          <w:szCs w:val="28"/>
        </w:rPr>
        <w:t xml:space="preserve">, контролировать тенденции и гарантировать доступность сервисов при пиковых нагрузках. </w:t>
      </w:r>
      <w:proofErr w:type="gramStart"/>
      <w:r w:rsidR="00FB3A2D">
        <w:rPr>
          <w:sz w:val="28"/>
          <w:szCs w:val="28"/>
          <w:lang w:val="en-US"/>
        </w:rPr>
        <w:t>IT</w:t>
      </w:r>
      <w:r w:rsidRPr="00FB3A2D">
        <w:rPr>
          <w:sz w:val="28"/>
          <w:szCs w:val="28"/>
        </w:rPr>
        <w:t>-руководство, совместно с бизнесом, получило единый консолидированный инструмент мониторинга платежных потоков и опыта взаимодействия пользователей с системами в реальном времени.</w:t>
      </w:r>
      <w:proofErr w:type="gramEnd"/>
      <w:r w:rsidRPr="00FB3A2D">
        <w:rPr>
          <w:sz w:val="28"/>
          <w:szCs w:val="28"/>
        </w:rPr>
        <w:t xml:space="preserve"> </w:t>
      </w:r>
    </w:p>
    <w:p w:rsidR="003035CD" w:rsidRPr="00FB3A2D" w:rsidRDefault="0020750C" w:rsidP="00335F9E">
      <w:pPr>
        <w:jc w:val="both"/>
        <w:rPr>
          <w:sz w:val="28"/>
          <w:szCs w:val="28"/>
        </w:rPr>
      </w:pPr>
      <w:r w:rsidRPr="00FB3A2D">
        <w:rPr>
          <w:sz w:val="28"/>
          <w:szCs w:val="28"/>
        </w:rPr>
        <w:t xml:space="preserve"> </w:t>
      </w:r>
      <w:r w:rsidR="003035CD" w:rsidRPr="00FB3A2D">
        <w:rPr>
          <w:sz w:val="28"/>
          <w:szCs w:val="28"/>
        </w:rPr>
        <w:t>«</w:t>
      </w:r>
      <w:proofErr w:type="spellStart"/>
      <w:r w:rsidR="003035CD" w:rsidRPr="00FB3A2D">
        <w:rPr>
          <w:sz w:val="28"/>
          <w:szCs w:val="28"/>
          <w:lang w:val="en-US"/>
        </w:rPr>
        <w:t>Foglight</w:t>
      </w:r>
      <w:proofErr w:type="spellEnd"/>
      <w:r w:rsidR="003035CD" w:rsidRPr="00FB3A2D">
        <w:rPr>
          <w:sz w:val="28"/>
          <w:szCs w:val="28"/>
        </w:rPr>
        <w:t xml:space="preserve"> позволил нам вывести контроль </w:t>
      </w:r>
      <w:r w:rsidR="003035CD" w:rsidRPr="00FB3A2D">
        <w:rPr>
          <w:sz w:val="28"/>
          <w:szCs w:val="28"/>
          <w:lang w:val="en-US"/>
        </w:rPr>
        <w:t>SLA</w:t>
      </w:r>
      <w:r w:rsidR="003035CD" w:rsidRPr="00FB3A2D">
        <w:rPr>
          <w:sz w:val="28"/>
          <w:szCs w:val="28"/>
        </w:rPr>
        <w:t xml:space="preserve"> на новый уровень.</w:t>
      </w:r>
      <w:r w:rsidR="001E5EA0" w:rsidRPr="00FB3A2D">
        <w:rPr>
          <w:sz w:val="28"/>
          <w:szCs w:val="28"/>
        </w:rPr>
        <w:t xml:space="preserve"> Этот к</w:t>
      </w:r>
      <w:r w:rsidR="003035CD" w:rsidRPr="00FB3A2D">
        <w:rPr>
          <w:sz w:val="28"/>
          <w:szCs w:val="28"/>
        </w:rPr>
        <w:t xml:space="preserve">онтроль основан на объективных данных мониторинга, а не на результатах жалоб пользователей, как раньше»,  – подытожила Ирина </w:t>
      </w:r>
      <w:proofErr w:type="spellStart"/>
      <w:r w:rsidR="003035CD" w:rsidRPr="00FB3A2D">
        <w:rPr>
          <w:sz w:val="28"/>
          <w:szCs w:val="28"/>
        </w:rPr>
        <w:t>Сметаненко</w:t>
      </w:r>
      <w:proofErr w:type="spellEnd"/>
      <w:r w:rsidR="003035CD" w:rsidRPr="00FB3A2D">
        <w:rPr>
          <w:sz w:val="28"/>
          <w:szCs w:val="28"/>
        </w:rPr>
        <w:t>.</w:t>
      </w:r>
    </w:p>
    <w:p w:rsidR="00E102E0" w:rsidRPr="00FB3A2D" w:rsidRDefault="003035CD" w:rsidP="00E102E0">
      <w:pPr>
        <w:jc w:val="both"/>
        <w:rPr>
          <w:sz w:val="28"/>
          <w:szCs w:val="28"/>
        </w:rPr>
      </w:pPr>
      <w:r w:rsidRPr="00FB3A2D">
        <w:rPr>
          <w:sz w:val="28"/>
          <w:szCs w:val="28"/>
        </w:rPr>
        <w:lastRenderedPageBreak/>
        <w:t xml:space="preserve">С помощью решения </w:t>
      </w:r>
      <w:proofErr w:type="spellStart"/>
      <w:r w:rsidRPr="00FB3A2D">
        <w:rPr>
          <w:sz w:val="28"/>
          <w:szCs w:val="28"/>
        </w:rPr>
        <w:t>Dell</w:t>
      </w:r>
      <w:proofErr w:type="spellEnd"/>
      <w:r w:rsidRPr="00FB3A2D">
        <w:rPr>
          <w:sz w:val="28"/>
          <w:szCs w:val="28"/>
        </w:rPr>
        <w:t xml:space="preserve"> </w:t>
      </w:r>
      <w:proofErr w:type="spellStart"/>
      <w:r w:rsidRPr="00FB3A2D">
        <w:rPr>
          <w:sz w:val="28"/>
          <w:szCs w:val="28"/>
        </w:rPr>
        <w:t>Foglight</w:t>
      </w:r>
      <w:proofErr w:type="spellEnd"/>
      <w:r w:rsidRPr="00FB3A2D">
        <w:rPr>
          <w:sz w:val="28"/>
          <w:szCs w:val="28"/>
        </w:rPr>
        <w:t xml:space="preserve">, банк смог получить максимальную отдачу от существующих инвестиций в мониторинг </w:t>
      </w:r>
      <w:r w:rsidR="00510F8E">
        <w:rPr>
          <w:sz w:val="28"/>
          <w:szCs w:val="28"/>
          <w:lang w:val="en-US"/>
        </w:rPr>
        <w:t>IT</w:t>
      </w:r>
      <w:bookmarkStart w:id="0" w:name="_GoBack"/>
      <w:bookmarkEnd w:id="0"/>
      <w:r w:rsidRPr="00FB3A2D">
        <w:rPr>
          <w:sz w:val="28"/>
          <w:szCs w:val="28"/>
        </w:rPr>
        <w:t xml:space="preserve">. «Мы были приятно удивлены тем, насколько легко было интегрировать в </w:t>
      </w:r>
      <w:proofErr w:type="spellStart"/>
      <w:r w:rsidRPr="00FB3A2D">
        <w:rPr>
          <w:sz w:val="28"/>
          <w:szCs w:val="28"/>
        </w:rPr>
        <w:t>Foglight</w:t>
      </w:r>
      <w:proofErr w:type="spellEnd"/>
      <w:r w:rsidRPr="00FB3A2D">
        <w:rPr>
          <w:sz w:val="28"/>
          <w:szCs w:val="28"/>
        </w:rPr>
        <w:t xml:space="preserve"> наши существующие решения по мониторингу, – добавила Ирина </w:t>
      </w:r>
      <w:proofErr w:type="spellStart"/>
      <w:r w:rsidRPr="00FB3A2D">
        <w:rPr>
          <w:sz w:val="28"/>
          <w:szCs w:val="28"/>
        </w:rPr>
        <w:t>Сметаненко</w:t>
      </w:r>
      <w:proofErr w:type="spellEnd"/>
      <w:r w:rsidRPr="00FB3A2D">
        <w:rPr>
          <w:sz w:val="28"/>
          <w:szCs w:val="28"/>
        </w:rPr>
        <w:t xml:space="preserve">. </w:t>
      </w:r>
      <w:proofErr w:type="gramStart"/>
      <w:r w:rsidRPr="00FB3A2D">
        <w:rPr>
          <w:sz w:val="28"/>
          <w:szCs w:val="28"/>
        </w:rPr>
        <w:t>–Т</w:t>
      </w:r>
      <w:proofErr w:type="gramEnd"/>
      <w:r w:rsidRPr="00FB3A2D">
        <w:rPr>
          <w:sz w:val="28"/>
          <w:szCs w:val="28"/>
        </w:rPr>
        <w:t xml:space="preserve">еперь наши </w:t>
      </w:r>
      <w:proofErr w:type="spellStart"/>
      <w:r w:rsidRPr="00FB3A2D">
        <w:rPr>
          <w:sz w:val="28"/>
          <w:szCs w:val="28"/>
        </w:rPr>
        <w:t>дашборды</w:t>
      </w:r>
      <w:proofErr w:type="spellEnd"/>
      <w:r w:rsidRPr="00FB3A2D">
        <w:rPr>
          <w:sz w:val="28"/>
          <w:szCs w:val="28"/>
        </w:rPr>
        <w:t xml:space="preserve"> по мониторингу сервисов отображают консолидированную информацию, которая поступает напрямую из </w:t>
      </w:r>
      <w:proofErr w:type="spellStart"/>
      <w:r w:rsidRPr="00FB3A2D">
        <w:rPr>
          <w:sz w:val="28"/>
          <w:szCs w:val="28"/>
        </w:rPr>
        <w:t>Foglight</w:t>
      </w:r>
      <w:proofErr w:type="spellEnd"/>
      <w:r w:rsidRPr="00FB3A2D">
        <w:rPr>
          <w:sz w:val="28"/>
          <w:szCs w:val="28"/>
        </w:rPr>
        <w:t xml:space="preserve">, а также других систем, к примеру, </w:t>
      </w:r>
      <w:r w:rsidRPr="00FB3A2D">
        <w:rPr>
          <w:sz w:val="28"/>
          <w:szCs w:val="28"/>
          <w:lang w:val="en-US"/>
        </w:rPr>
        <w:t>Z</w:t>
      </w:r>
      <w:proofErr w:type="spellStart"/>
      <w:r w:rsidRPr="00FB3A2D">
        <w:rPr>
          <w:sz w:val="28"/>
          <w:szCs w:val="28"/>
        </w:rPr>
        <w:t>abbix</w:t>
      </w:r>
      <w:proofErr w:type="spellEnd"/>
      <w:r w:rsidRPr="00FB3A2D">
        <w:rPr>
          <w:sz w:val="28"/>
          <w:szCs w:val="28"/>
        </w:rPr>
        <w:t xml:space="preserve">. Благодаря этому, мы построили зонтичную систему мониторинга в кратчайшие сроки». </w:t>
      </w:r>
    </w:p>
    <w:p w:rsidR="00F104EE" w:rsidRPr="00FB3A2D" w:rsidRDefault="00F104EE" w:rsidP="003C4FE4">
      <w:pPr>
        <w:rPr>
          <w:sz w:val="28"/>
          <w:szCs w:val="28"/>
        </w:rPr>
      </w:pPr>
    </w:p>
    <w:p w:rsidR="00E102E0" w:rsidRPr="00FB3A2D" w:rsidRDefault="00E102E0" w:rsidP="003C4FE4">
      <w:pPr>
        <w:rPr>
          <w:sz w:val="28"/>
          <w:szCs w:val="28"/>
        </w:rPr>
      </w:pPr>
      <w:r w:rsidRPr="00FB3A2D">
        <w:rPr>
          <w:sz w:val="28"/>
          <w:szCs w:val="28"/>
        </w:rPr>
        <w:t xml:space="preserve">Детальнее ознакомиться с информацией по решению </w:t>
      </w:r>
      <w:r w:rsidRPr="00FB3A2D">
        <w:rPr>
          <w:sz w:val="28"/>
          <w:szCs w:val="28"/>
          <w:lang w:val="en-US"/>
        </w:rPr>
        <w:t>Dell</w:t>
      </w:r>
      <w:r w:rsidRPr="00FB3A2D">
        <w:rPr>
          <w:sz w:val="28"/>
          <w:szCs w:val="28"/>
        </w:rPr>
        <w:t xml:space="preserve"> </w:t>
      </w:r>
      <w:proofErr w:type="spellStart"/>
      <w:r w:rsidRPr="00FB3A2D">
        <w:rPr>
          <w:sz w:val="28"/>
          <w:szCs w:val="28"/>
          <w:lang w:val="en-US"/>
        </w:rPr>
        <w:t>Foglight</w:t>
      </w:r>
      <w:proofErr w:type="spellEnd"/>
      <w:r w:rsidRPr="00FB3A2D">
        <w:rPr>
          <w:sz w:val="28"/>
          <w:szCs w:val="28"/>
        </w:rPr>
        <w:t xml:space="preserve"> Вы можете по ссылке: </w:t>
      </w:r>
      <w:hyperlink r:id="rId5" w:history="1">
        <w:r w:rsidRPr="00FB3A2D">
          <w:rPr>
            <w:rStyle w:val="a3"/>
            <w:sz w:val="28"/>
            <w:szCs w:val="28"/>
            <w:lang w:val="en-US"/>
          </w:rPr>
          <w:t>http</w:t>
        </w:r>
        <w:r w:rsidRPr="00FB3A2D">
          <w:rPr>
            <w:rStyle w:val="a3"/>
            <w:sz w:val="28"/>
            <w:szCs w:val="28"/>
          </w:rPr>
          <w:t>://</w:t>
        </w:r>
        <w:r w:rsidRPr="00FB3A2D">
          <w:rPr>
            <w:rStyle w:val="a3"/>
            <w:sz w:val="28"/>
            <w:szCs w:val="28"/>
            <w:lang w:val="en-US"/>
          </w:rPr>
          <w:t>software</w:t>
        </w:r>
        <w:r w:rsidRPr="00FB3A2D">
          <w:rPr>
            <w:rStyle w:val="a3"/>
            <w:sz w:val="28"/>
            <w:szCs w:val="28"/>
          </w:rPr>
          <w:t>.</w:t>
        </w:r>
        <w:r w:rsidRPr="00FB3A2D">
          <w:rPr>
            <w:rStyle w:val="a3"/>
            <w:sz w:val="28"/>
            <w:szCs w:val="28"/>
            <w:lang w:val="en-US"/>
          </w:rPr>
          <w:t>dell</w:t>
        </w:r>
        <w:r w:rsidRPr="00FB3A2D">
          <w:rPr>
            <w:rStyle w:val="a3"/>
            <w:sz w:val="28"/>
            <w:szCs w:val="28"/>
          </w:rPr>
          <w:t>.</w:t>
        </w:r>
        <w:r w:rsidRPr="00FB3A2D">
          <w:rPr>
            <w:rStyle w:val="a3"/>
            <w:sz w:val="28"/>
            <w:szCs w:val="28"/>
            <w:lang w:val="en-US"/>
          </w:rPr>
          <w:t>com</w:t>
        </w:r>
        <w:r w:rsidRPr="00FB3A2D">
          <w:rPr>
            <w:rStyle w:val="a3"/>
            <w:sz w:val="28"/>
            <w:szCs w:val="28"/>
          </w:rPr>
          <w:t>/</w:t>
        </w:r>
        <w:r w:rsidRPr="00FB3A2D">
          <w:rPr>
            <w:rStyle w:val="a3"/>
            <w:sz w:val="28"/>
            <w:szCs w:val="28"/>
            <w:lang w:val="en-US"/>
          </w:rPr>
          <w:t>products</w:t>
        </w:r>
        <w:r w:rsidRPr="00FB3A2D">
          <w:rPr>
            <w:rStyle w:val="a3"/>
            <w:sz w:val="28"/>
            <w:szCs w:val="28"/>
          </w:rPr>
          <w:t>/</w:t>
        </w:r>
        <w:proofErr w:type="spellStart"/>
        <w:r w:rsidRPr="00FB3A2D">
          <w:rPr>
            <w:rStyle w:val="a3"/>
            <w:sz w:val="28"/>
            <w:szCs w:val="28"/>
            <w:lang w:val="en-US"/>
          </w:rPr>
          <w:t>foglight</w:t>
        </w:r>
        <w:proofErr w:type="spellEnd"/>
        <w:r w:rsidRPr="00FB3A2D">
          <w:rPr>
            <w:rStyle w:val="a3"/>
            <w:sz w:val="28"/>
            <w:szCs w:val="28"/>
          </w:rPr>
          <w:t>-</w:t>
        </w:r>
        <w:r w:rsidRPr="00FB3A2D">
          <w:rPr>
            <w:rStyle w:val="a3"/>
            <w:sz w:val="28"/>
            <w:szCs w:val="28"/>
            <w:lang w:val="en-US"/>
          </w:rPr>
          <w:t>application</w:t>
        </w:r>
        <w:r w:rsidRPr="00FB3A2D">
          <w:rPr>
            <w:rStyle w:val="a3"/>
            <w:sz w:val="28"/>
            <w:szCs w:val="28"/>
          </w:rPr>
          <w:t>-</w:t>
        </w:r>
        <w:r w:rsidRPr="00FB3A2D">
          <w:rPr>
            <w:rStyle w:val="a3"/>
            <w:sz w:val="28"/>
            <w:szCs w:val="28"/>
            <w:lang w:val="en-US"/>
          </w:rPr>
          <w:t>performance</w:t>
        </w:r>
        <w:r w:rsidRPr="00FB3A2D">
          <w:rPr>
            <w:rStyle w:val="a3"/>
            <w:sz w:val="28"/>
            <w:szCs w:val="28"/>
          </w:rPr>
          <w:t>-</w:t>
        </w:r>
        <w:r w:rsidRPr="00FB3A2D">
          <w:rPr>
            <w:rStyle w:val="a3"/>
            <w:sz w:val="28"/>
            <w:szCs w:val="28"/>
            <w:lang w:val="en-US"/>
          </w:rPr>
          <w:t>monitoring</w:t>
        </w:r>
        <w:r w:rsidRPr="00FB3A2D">
          <w:rPr>
            <w:rStyle w:val="a3"/>
            <w:sz w:val="28"/>
            <w:szCs w:val="28"/>
          </w:rPr>
          <w:t>/</w:t>
        </w:r>
      </w:hyperlink>
    </w:p>
    <w:p w:rsidR="00F104EE" w:rsidRPr="00FB3A2D" w:rsidRDefault="00F104EE" w:rsidP="003C4FE4">
      <w:pPr>
        <w:rPr>
          <w:sz w:val="28"/>
          <w:szCs w:val="28"/>
        </w:rPr>
      </w:pPr>
      <w:r w:rsidRPr="00FB3A2D">
        <w:rPr>
          <w:sz w:val="28"/>
          <w:szCs w:val="28"/>
        </w:rPr>
        <w:t>О</w:t>
      </w:r>
      <w:r w:rsidR="00E102E0" w:rsidRPr="00FB3A2D">
        <w:rPr>
          <w:sz w:val="28"/>
          <w:szCs w:val="28"/>
        </w:rPr>
        <w:t xml:space="preserve">ставить заявку на консультацию </w:t>
      </w:r>
      <w:r w:rsidRPr="00FB3A2D">
        <w:rPr>
          <w:sz w:val="28"/>
          <w:szCs w:val="28"/>
        </w:rPr>
        <w:t xml:space="preserve">специалиста или тестирование решения </w:t>
      </w:r>
      <w:r w:rsidRPr="00FB3A2D">
        <w:rPr>
          <w:sz w:val="28"/>
          <w:szCs w:val="28"/>
          <w:lang w:val="en-US"/>
        </w:rPr>
        <w:t>Dell</w:t>
      </w:r>
      <w:r w:rsidRPr="00FB3A2D">
        <w:rPr>
          <w:sz w:val="28"/>
          <w:szCs w:val="28"/>
        </w:rPr>
        <w:t xml:space="preserve"> </w:t>
      </w:r>
      <w:proofErr w:type="spellStart"/>
      <w:r w:rsidRPr="00FB3A2D">
        <w:rPr>
          <w:sz w:val="28"/>
          <w:szCs w:val="28"/>
          <w:lang w:val="en-US"/>
        </w:rPr>
        <w:t>Foglight</w:t>
      </w:r>
      <w:proofErr w:type="spellEnd"/>
      <w:r w:rsidRPr="00FB3A2D">
        <w:rPr>
          <w:sz w:val="28"/>
          <w:szCs w:val="28"/>
        </w:rPr>
        <w:t>:</w:t>
      </w:r>
    </w:p>
    <w:p w:rsidR="00F104EE" w:rsidRPr="00FB3A2D" w:rsidRDefault="00510F8E" w:rsidP="003C4FE4">
      <w:pPr>
        <w:rPr>
          <w:sz w:val="28"/>
          <w:szCs w:val="28"/>
        </w:rPr>
      </w:pPr>
      <w:hyperlink r:id="rId6" w:history="1">
        <w:r w:rsidR="00F104EE" w:rsidRPr="00FB3A2D">
          <w:rPr>
            <w:rStyle w:val="a3"/>
            <w:sz w:val="28"/>
            <w:szCs w:val="28"/>
          </w:rPr>
          <w:t>http://bakotech.ua/service/receive_consultation/</w:t>
        </w:r>
      </w:hyperlink>
    </w:p>
    <w:p w:rsidR="00F104EE" w:rsidRPr="00FB3A2D" w:rsidRDefault="00F104EE" w:rsidP="003C4FE4">
      <w:pPr>
        <w:rPr>
          <w:sz w:val="28"/>
          <w:szCs w:val="28"/>
        </w:rPr>
      </w:pPr>
    </w:p>
    <w:p w:rsidR="00E102E0" w:rsidRPr="00FB3A2D" w:rsidRDefault="00E102E0" w:rsidP="003C4FE4">
      <w:pPr>
        <w:rPr>
          <w:sz w:val="28"/>
          <w:szCs w:val="28"/>
        </w:rPr>
      </w:pPr>
    </w:p>
    <w:p w:rsidR="00CF77F4" w:rsidRPr="00FB3A2D" w:rsidRDefault="00CF77F4" w:rsidP="003C4FE4">
      <w:pPr>
        <w:rPr>
          <w:sz w:val="28"/>
          <w:szCs w:val="28"/>
        </w:rPr>
      </w:pPr>
      <w:r w:rsidRPr="00FB3A2D">
        <w:rPr>
          <w:sz w:val="28"/>
          <w:szCs w:val="28"/>
        </w:rPr>
        <w:tab/>
      </w:r>
    </w:p>
    <w:p w:rsidR="003035CD" w:rsidRPr="00FB3A2D" w:rsidRDefault="003035CD" w:rsidP="00335F9E">
      <w:pPr>
        <w:jc w:val="both"/>
        <w:rPr>
          <w:rFonts w:ascii="Century Gothic" w:hAnsi="Century Gothic"/>
          <w:sz w:val="28"/>
          <w:szCs w:val="28"/>
        </w:rPr>
      </w:pPr>
    </w:p>
    <w:p w:rsidR="003035CD" w:rsidRPr="00FB3A2D" w:rsidRDefault="003035CD" w:rsidP="00335F9E">
      <w:pPr>
        <w:jc w:val="both"/>
        <w:rPr>
          <w:rFonts w:ascii="Century Gothic" w:hAnsi="Century Gothic"/>
          <w:sz w:val="28"/>
          <w:szCs w:val="28"/>
        </w:rPr>
      </w:pPr>
    </w:p>
    <w:p w:rsidR="003035CD" w:rsidRPr="00FB3A2D" w:rsidRDefault="003035CD" w:rsidP="00335F9E">
      <w:pPr>
        <w:jc w:val="both"/>
        <w:rPr>
          <w:rFonts w:ascii="Century Gothic" w:hAnsi="Century Gothic"/>
          <w:sz w:val="28"/>
          <w:szCs w:val="28"/>
        </w:rPr>
      </w:pPr>
    </w:p>
    <w:p w:rsidR="003035CD" w:rsidRPr="00FB3A2D" w:rsidRDefault="003035CD" w:rsidP="00335F9E">
      <w:pPr>
        <w:jc w:val="both"/>
        <w:rPr>
          <w:rFonts w:ascii="Century Gothic" w:hAnsi="Century Gothic"/>
          <w:sz w:val="28"/>
          <w:szCs w:val="28"/>
        </w:rPr>
      </w:pPr>
    </w:p>
    <w:p w:rsidR="003035CD" w:rsidRPr="00FB3A2D" w:rsidRDefault="003035CD" w:rsidP="00335F9E">
      <w:pPr>
        <w:jc w:val="both"/>
        <w:rPr>
          <w:rFonts w:ascii="Century Gothic" w:hAnsi="Century Gothic"/>
          <w:sz w:val="28"/>
          <w:szCs w:val="28"/>
        </w:rPr>
      </w:pPr>
    </w:p>
    <w:p w:rsidR="003035CD" w:rsidRPr="00FB3A2D" w:rsidRDefault="003035CD" w:rsidP="00335F9E">
      <w:pPr>
        <w:jc w:val="both"/>
        <w:rPr>
          <w:rFonts w:ascii="Century Gothic" w:hAnsi="Century Gothic"/>
          <w:sz w:val="28"/>
          <w:szCs w:val="28"/>
        </w:rPr>
      </w:pPr>
    </w:p>
    <w:sectPr w:rsidR="003035CD" w:rsidRPr="00FB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altName w:val="AvantGarde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CA"/>
    <w:rsid w:val="00197A68"/>
    <w:rsid w:val="001E0197"/>
    <w:rsid w:val="001E5EA0"/>
    <w:rsid w:val="00204B1B"/>
    <w:rsid w:val="0020750C"/>
    <w:rsid w:val="002104A3"/>
    <w:rsid w:val="003035CD"/>
    <w:rsid w:val="00335F9E"/>
    <w:rsid w:val="00345164"/>
    <w:rsid w:val="003C4FE4"/>
    <w:rsid w:val="003C54CA"/>
    <w:rsid w:val="0046488F"/>
    <w:rsid w:val="00474C85"/>
    <w:rsid w:val="004F4EFF"/>
    <w:rsid w:val="00510F8E"/>
    <w:rsid w:val="00532237"/>
    <w:rsid w:val="005A720B"/>
    <w:rsid w:val="00627AE4"/>
    <w:rsid w:val="006942BB"/>
    <w:rsid w:val="00743FE3"/>
    <w:rsid w:val="00783FEB"/>
    <w:rsid w:val="00803693"/>
    <w:rsid w:val="00813887"/>
    <w:rsid w:val="0082073D"/>
    <w:rsid w:val="008376FE"/>
    <w:rsid w:val="008B2ADB"/>
    <w:rsid w:val="008E53EE"/>
    <w:rsid w:val="008F01B8"/>
    <w:rsid w:val="008F4F52"/>
    <w:rsid w:val="00910B23"/>
    <w:rsid w:val="0097493D"/>
    <w:rsid w:val="00981000"/>
    <w:rsid w:val="00991CD2"/>
    <w:rsid w:val="009C1E0D"/>
    <w:rsid w:val="00A749CF"/>
    <w:rsid w:val="00AE380F"/>
    <w:rsid w:val="00AE796C"/>
    <w:rsid w:val="00B22E17"/>
    <w:rsid w:val="00B50437"/>
    <w:rsid w:val="00CF2E12"/>
    <w:rsid w:val="00CF77F4"/>
    <w:rsid w:val="00D60F89"/>
    <w:rsid w:val="00D73738"/>
    <w:rsid w:val="00E102E0"/>
    <w:rsid w:val="00E23B45"/>
    <w:rsid w:val="00E8524F"/>
    <w:rsid w:val="00EA28D2"/>
    <w:rsid w:val="00EB5135"/>
    <w:rsid w:val="00EF4AA5"/>
    <w:rsid w:val="00F079D9"/>
    <w:rsid w:val="00F104EE"/>
    <w:rsid w:val="00F42F5C"/>
    <w:rsid w:val="00F976D3"/>
    <w:rsid w:val="00FA697F"/>
    <w:rsid w:val="00FB0196"/>
    <w:rsid w:val="00FB3A2D"/>
    <w:rsid w:val="00FE4ED4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197"/>
    <w:rPr>
      <w:color w:val="0563C1" w:themeColor="hyperlink"/>
      <w:u w:val="single"/>
    </w:rPr>
  </w:style>
  <w:style w:type="paragraph" w:styleId="a4">
    <w:name w:val="No Spacing"/>
    <w:uiPriority w:val="1"/>
    <w:qFormat/>
    <w:rsid w:val="00A749CF"/>
    <w:pPr>
      <w:spacing w:after="0" w:line="240" w:lineRule="auto"/>
    </w:pPr>
    <w:rPr>
      <w:lang w:val="uk-UA"/>
    </w:rPr>
  </w:style>
  <w:style w:type="paragraph" w:styleId="a5">
    <w:name w:val="List Paragraph"/>
    <w:basedOn w:val="a"/>
    <w:uiPriority w:val="34"/>
    <w:qFormat/>
    <w:rsid w:val="0082073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197"/>
    <w:rPr>
      <w:color w:val="0563C1" w:themeColor="hyperlink"/>
      <w:u w:val="single"/>
    </w:rPr>
  </w:style>
  <w:style w:type="paragraph" w:styleId="a4">
    <w:name w:val="No Spacing"/>
    <w:uiPriority w:val="1"/>
    <w:qFormat/>
    <w:rsid w:val="00A749CF"/>
    <w:pPr>
      <w:spacing w:after="0" w:line="240" w:lineRule="auto"/>
    </w:pPr>
    <w:rPr>
      <w:lang w:val="uk-UA"/>
    </w:rPr>
  </w:style>
  <w:style w:type="paragraph" w:styleId="a5">
    <w:name w:val="List Paragraph"/>
    <w:basedOn w:val="a"/>
    <w:uiPriority w:val="34"/>
    <w:qFormat/>
    <w:rsid w:val="0082073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kotech.ua/service/receive_consultation/" TargetMode="External"/><Relationship Id="rId5" Type="http://schemas.openxmlformats.org/officeDocument/2006/relationships/hyperlink" Target="http://software.dell.com/products/foglight-application-performance-monitor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3562</Words>
  <Characters>2031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Artem.Semko@bakotech.com</dc:creator>
  <cp:keywords/>
  <dc:description/>
  <cp:lastModifiedBy>Marina.Grishko@bakotech.com</cp:lastModifiedBy>
  <cp:revision>6</cp:revision>
  <dcterms:created xsi:type="dcterms:W3CDTF">2014-12-09T16:09:00Z</dcterms:created>
  <dcterms:modified xsi:type="dcterms:W3CDTF">2014-12-11T13:05:00Z</dcterms:modified>
</cp:coreProperties>
</file>